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1CDB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14:paraId="40C7C38B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14:paraId="4AA577FF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kulturne dediščine „Maks Pleteršnik“ Pišece)</w:t>
      </w:r>
    </w:p>
    <w:p w14:paraId="48F95CEF" w14:textId="77777777" w:rsidR="00D00CD9" w:rsidRPr="00345147" w:rsidRDefault="00D00CD9" w:rsidP="00D00CD9">
      <w:pPr>
        <w:spacing w:after="0"/>
        <w:rPr>
          <w:sz w:val="24"/>
          <w:szCs w:val="24"/>
        </w:rPr>
      </w:pPr>
      <w:r w:rsidRPr="00345147">
        <w:rPr>
          <w:rStyle w:val="Hiperpovezava"/>
          <w:sz w:val="24"/>
          <w:szCs w:val="24"/>
        </w:rPr>
        <w:t>https://www.pletersnikova-domacija.si/</w:t>
      </w:r>
    </w:p>
    <w:p w14:paraId="216F1ADD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14:paraId="3E664230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Mladim  Slovencem po svetu</w:t>
      </w:r>
    </w:p>
    <w:p w14:paraId="7406043A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14:paraId="25DD0847" w14:textId="77777777" w:rsidR="00D00CD9" w:rsidRDefault="00455907" w:rsidP="00D00CD9">
      <w:pPr>
        <w:pStyle w:val="Navadensplet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Pišecah, februarja</w:t>
      </w:r>
      <w:r w:rsidR="00D00CD9">
        <w:rPr>
          <w:rFonts w:ascii="Calibri" w:hAnsi="Calibri"/>
          <w:color w:val="000000"/>
        </w:rPr>
        <w:t xml:space="preserve"> 2024</w:t>
      </w:r>
    </w:p>
    <w:p w14:paraId="2B935227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14:paraId="4DC36B26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VABILO V PIŠECE ZA MLADE – ¨OD MAKSA DO FAKSA¨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 </w:t>
      </w:r>
    </w:p>
    <w:p w14:paraId="5CF2677F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Čas bivanja najmanj 2, največ 7 nočitev </w:t>
      </w:r>
    </w:p>
    <w:p w14:paraId="5A79530B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14:paraId="7B73BA03" w14:textId="77777777" w:rsidR="00D00CD9" w:rsidRPr="0061541A" w:rsidRDefault="00D00CD9" w:rsidP="00D00CD9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OD 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31. AVGUSTA DO 30. SEPTEMBRA 2024 (ali po dogovoru)</w:t>
      </w:r>
    </w:p>
    <w:p w14:paraId="21B4104F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-BREZPLAČNO-</w:t>
      </w:r>
    </w:p>
    <w:p w14:paraId="13E26D0F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14:paraId="707EA16D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Prihajaš na študij v Slovenijo? </w:t>
      </w:r>
    </w:p>
    <w:p w14:paraId="4503CFA7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Lahko prideš že septembra (ali po dogovoru) in se v zidanici privajaš na študentsko življenje z drugimi mladimi Slovenci iz različnih držav.</w:t>
      </w:r>
    </w:p>
    <w:p w14:paraId="3E4219A7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08DEE94C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Naše društvo v sodelovanju z domačo UNESCO-vo OŠ Maksa Pleteršnika Pišece ob finančni podpori Urada za Slovence po svetu letos drugič organizira bivanje mladih Slovencev, ki živite izven domovine, </w:t>
      </w:r>
      <w:r w:rsidRPr="003114EE">
        <w:rPr>
          <w:rFonts w:ascii="Calibri" w:hAnsi="Calibri"/>
          <w:b/>
          <w:color w:val="000000"/>
          <w:sz w:val="27"/>
          <w:szCs w:val="27"/>
        </w:rPr>
        <w:t>in že študirate v Sloveniji ali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b/>
          <w:color w:val="000000"/>
          <w:sz w:val="27"/>
          <w:szCs w:val="27"/>
        </w:rPr>
        <w:t>se boste v študijskem letu 2024/25</w:t>
      </w:r>
      <w:r w:rsidRPr="00FD386D">
        <w:rPr>
          <w:rFonts w:ascii="Calibri" w:hAnsi="Calibri"/>
          <w:b/>
          <w:color w:val="000000"/>
          <w:sz w:val="27"/>
          <w:szCs w:val="27"/>
        </w:rPr>
        <w:t xml:space="preserve"> vpisali v 1. letnik študi</w:t>
      </w:r>
      <w:r>
        <w:rPr>
          <w:rFonts w:ascii="Calibri" w:hAnsi="Calibri"/>
          <w:b/>
          <w:color w:val="000000"/>
          <w:sz w:val="27"/>
          <w:szCs w:val="27"/>
        </w:rPr>
        <w:t xml:space="preserve">ja ali pa vas zanima nadaljevanje študija na eni od slovenskih univerz.  </w:t>
      </w:r>
      <w:r>
        <w:rPr>
          <w:rFonts w:ascii="Calibri" w:hAnsi="Calibri"/>
          <w:color w:val="000000"/>
          <w:sz w:val="27"/>
          <w:szCs w:val="27"/>
        </w:rPr>
        <w:t xml:space="preserve">Vabimo vas v Pleteršnikovo zidanico, ki je v osrednjem delu tudi kulturni spomenik. </w:t>
      </w:r>
    </w:p>
    <w:p w14:paraId="6AA8C2FA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674CDDC4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območju Kozjanskega parka, na poti med Termami Čatež pri Brežicah na jugu  in Termami Olimia v Podčetrtku na severu.</w:t>
      </w:r>
    </w:p>
    <w:p w14:paraId="0AE48618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7BF8EAAE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Bivanje v zidanici vam bo všeč, če imate  radi naravo, mir in tišino. Ob prihodu prejmete slovensko telefonsko kartico (klici, wi-fi). Pot do zidanice zadnjih 300 m poteka po  gozdni poti – malo težje dostopno z avtom, kadar dežuje. </w:t>
      </w:r>
    </w:p>
    <w:p w14:paraId="17501C9C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776648D6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14:paraId="2A05347A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24BAF42E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 xml:space="preserve">V zidanici je 5 ležišč (2 pograda in 1 pomožno ležišče), čajna kuhinja z osnovnimi potrebščinami (možno kuhanje obrokov) z jedilnico oz. prostorom za delavnice, wc in kabina za tuširanje. </w:t>
      </w:r>
    </w:p>
    <w:p w14:paraId="3336439B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43CC624E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prevoz in prehrano poskrbite sami, lahko naročite kosilo v šoli. </w:t>
      </w:r>
    </w:p>
    <w:p w14:paraId="12E431BD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Če boste prišli v Slovenijo z avtobusom, vlakom ali letalom, bomo mi poskrbeli za prevoz do Pišec in nazaj. </w:t>
      </w:r>
    </w:p>
    <w:p w14:paraId="5754EC9C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Pišec do Brežic in nazaj vozi lokalni avtobus, ki bo za vas brezplačen.</w:t>
      </w:r>
    </w:p>
    <w:p w14:paraId="70060B6A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Brežic redno vozijo vlaki in avtobusi v Ljubljano in Maribor.</w:t>
      </w:r>
    </w:p>
    <w:p w14:paraId="32F0CD2E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5AFC384C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Vsaka skupina bo dobila ¨domačega prijatelja¨, domačina, prostovoljca, ki bo poskrbel za vašo namestitev, vas seznanil z vsemi dogodki v bližnji okolici in vam bo tudi sicer na voljo, če boste kaj potrebovali.</w:t>
      </w:r>
    </w:p>
    <w:p w14:paraId="1908AC9B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7CD2667C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2F2E6A">
        <w:rPr>
          <w:rFonts w:ascii="Calibri" w:hAnsi="Calibri"/>
          <w:color w:val="000000"/>
          <w:sz w:val="27"/>
          <w:szCs w:val="27"/>
        </w:rPr>
        <w:t>P</w:t>
      </w:r>
      <w:r>
        <w:rPr>
          <w:rFonts w:ascii="Calibri" w:hAnsi="Calibri"/>
          <w:color w:val="000000"/>
          <w:sz w:val="27"/>
          <w:szCs w:val="27"/>
        </w:rPr>
        <w:t>o vaših željah in možnostih se boste lahko vključevali v dejavnosti v Pišecah, Brežicah (Mladinski center, gimnazija ali srednja ekonomska šola) in v kraju, kjer boste študirali. V omenjenih šolah boste lahko obiskovali pouk in tako izpopolnjevali znanje slovenščine. Pa kakšen vtis boste zapisali  v dnevnik zidanice.</w:t>
      </w:r>
      <w:r w:rsidRPr="00FD386D">
        <w:rPr>
          <w:rFonts w:ascii="Calibri" w:hAnsi="Calibri"/>
          <w:color w:val="000000"/>
          <w:sz w:val="27"/>
          <w:szCs w:val="27"/>
        </w:rPr>
        <w:sym w:font="Wingdings" w:char="F04A"/>
      </w:r>
    </w:p>
    <w:p w14:paraId="2EB29B62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</w:pPr>
    </w:p>
    <w:p w14:paraId="14FFCDA7" w14:textId="77777777" w:rsidR="00D00CD9" w:rsidRDefault="00D00CD9" w:rsidP="00D00CD9">
      <w:pPr>
        <w:pStyle w:val="Navadensplet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Če boste želeli, boste lahko v šoli v Pišecah izvajali  prostovoljne dejavnosti za učence, npr.: športno, likovno, gledališko, jezikovno delavnico ... </w:t>
      </w:r>
    </w:p>
    <w:p w14:paraId="34814B59" w14:textId="77777777" w:rsidR="00D00CD9" w:rsidRDefault="00D00CD9" w:rsidP="00D00CD9">
      <w:pPr>
        <w:pStyle w:val="Navadensplet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5F345A57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14:paraId="767AA09B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</w:t>
      </w:r>
      <w:r w:rsidR="00455907">
        <w:rPr>
          <w:rFonts w:ascii="Calibri" w:hAnsi="Calibri"/>
          <w:color w:val="000000"/>
          <w:sz w:val="27"/>
          <w:szCs w:val="27"/>
        </w:rPr>
        <w:t xml:space="preserve"> Pleteršnik.</w:t>
      </w:r>
    </w:p>
    <w:p w14:paraId="597054D1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</w:pPr>
    </w:p>
    <w:p w14:paraId="4572AF2A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  <w:r w:rsidRPr="007D59A4">
        <w:rPr>
          <w:rFonts w:ascii="Calibri" w:hAnsi="Calibri"/>
          <w:color w:val="000000"/>
          <w:sz w:val="27"/>
          <w:szCs w:val="27"/>
        </w:rPr>
        <w:sym w:font="Wingdings" w:char="F04A"/>
      </w:r>
    </w:p>
    <w:p w14:paraId="5BB6C4E9" w14:textId="77777777" w:rsidR="00D00CD9" w:rsidRPr="00CF5D7B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FF" w:themeColor="hyperlink"/>
          <w:sz w:val="20"/>
          <w:szCs w:val="20"/>
          <w:u w:val="single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>Vtise</w:t>
      </w:r>
      <w:r w:rsidR="00455907">
        <w:rPr>
          <w:rFonts w:ascii="Calibri" w:hAnsi="Calibri"/>
          <w:b/>
          <w:color w:val="000000"/>
          <w:sz w:val="27"/>
          <w:szCs w:val="27"/>
        </w:rPr>
        <w:t xml:space="preserve"> </w:t>
      </w:r>
      <w:r w:rsidRPr="00CE59C0">
        <w:rPr>
          <w:rFonts w:ascii="Calibri" w:hAnsi="Calibri"/>
          <w:b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4" w:history="1">
        <w:r w:rsidRPr="00ED1C54">
          <w:rPr>
            <w:rStyle w:val="Hiperpovezava"/>
            <w:rFonts w:ascii="Calibri" w:hAnsi="Calibri"/>
            <w:sz w:val="20"/>
            <w:szCs w:val="20"/>
          </w:rPr>
          <w:t>https://www.facebook.com/permalink.php?story_fbid=2098901600435316&amp;id=100009464882782</w:t>
        </w:r>
      </w:hyperlink>
    </w:p>
    <w:p w14:paraId="0DACF2A4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3EE548CE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14:paraId="7D26EEC2" w14:textId="77777777" w:rsidR="00D00CD9" w:rsidRDefault="00D00CD9" w:rsidP="00D00CD9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14:paraId="59A28634" w14:textId="77777777" w:rsidR="00D00CD9" w:rsidRDefault="00D00CD9" w:rsidP="00D00CD9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C78D3" wp14:editId="142A9A4E">
                <wp:simplePos x="0" y="0"/>
                <wp:positionH relativeFrom="column">
                  <wp:posOffset>1741805</wp:posOffset>
                </wp:positionH>
                <wp:positionV relativeFrom="paragraph">
                  <wp:posOffset>52070</wp:posOffset>
                </wp:positionV>
                <wp:extent cx="3108960" cy="1225550"/>
                <wp:effectExtent l="209550" t="0" r="34290" b="12700"/>
                <wp:wrapNone/>
                <wp:docPr id="2" name="Oval Callou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225550"/>
                        </a:xfrm>
                        <a:prstGeom prst="wedgeEllipseCallout">
                          <a:avLst>
                            <a:gd name="adj1" fmla="val -56492"/>
                            <a:gd name="adj2" fmla="val 130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5F6BE" w14:textId="77777777" w:rsidR="00D00CD9" w:rsidRDefault="00D00CD9" w:rsidP="00D00CD9">
                            <w:pPr>
                              <w:jc w:val="center"/>
                            </w:pPr>
                            <w:r>
                              <w:t>Dobrodošla, dobrodošel v mojo zidanico, kjer sem napisal slovensko–nemški slovar. Želim ti veliko uspeha pri študiju.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C78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alt="&quot;&quot;" style="position:absolute;margin-left:137.15pt;margin-top:4.1pt;width:244.8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" adj="-1402,13627" fillcolor="white [3201]" strokecolor="#f79646 [3209]" strokeweight="2pt">
                <v:textbox>
                  <w:txbxContent>
                    <w:p w14:paraId="48C5F6BE" w14:textId="77777777" w:rsidR="00D00CD9" w:rsidRDefault="00D00CD9" w:rsidP="00D00CD9">
                      <w:pPr>
                        <w:jc w:val="center"/>
                      </w:pPr>
                      <w:r>
                        <w:t>Dobrodošla, dobrodošel v mojo zidanico, kjer sem napisal slovensko–nemški slovar. Želim ti veliko uspeha pri študiju.</w:t>
                      </w:r>
                    </w:p>
                  </w:txbxContent>
                </v:textbox>
              </v:shape>
            </w:pict>
          </mc:Fallback>
        </mc:AlternateContent>
      </w:r>
    </w:p>
    <w:p w14:paraId="4B03714D" w14:textId="77777777" w:rsidR="00D00CD9" w:rsidRDefault="00D00CD9" w:rsidP="00D00CD9">
      <w:pPr>
        <w:spacing w:after="0"/>
        <w:jc w:val="right"/>
        <w:rPr>
          <w:sz w:val="20"/>
          <w:szCs w:val="20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363EF252" wp14:editId="34C567C4">
            <wp:extent cx="849434" cy="1428750"/>
            <wp:effectExtent l="0" t="0" r="8255" b="0"/>
            <wp:docPr id="1" name="Picture 1" descr="Maks Pleterš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ks Pleteršni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20" cy="14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36A9F">
        <w:rPr>
          <w:sz w:val="24"/>
          <w:szCs w:val="24"/>
        </w:rPr>
        <w:t>¨Rastem. Boljšam se. To je smisel življenja človekovega</w:t>
      </w:r>
      <w:r>
        <w:rPr>
          <w:sz w:val="28"/>
          <w:szCs w:val="28"/>
        </w:rPr>
        <w:t xml:space="preserve">.¨ </w:t>
      </w:r>
      <w:r w:rsidRPr="00A36A9F">
        <w:rPr>
          <w:sz w:val="20"/>
          <w:szCs w:val="20"/>
        </w:rPr>
        <w:t>prof. Maks Pleteršnik</w:t>
      </w:r>
    </w:p>
    <w:p w14:paraId="5E1E6CD7" w14:textId="77777777" w:rsidR="00D00CD9" w:rsidRDefault="00D00CD9" w:rsidP="00D00CD9">
      <w:pPr>
        <w:spacing w:after="0"/>
      </w:pPr>
    </w:p>
    <w:p w14:paraId="50425417" w14:textId="77777777" w:rsidR="00D00CD9" w:rsidRDefault="00D00CD9" w:rsidP="00D00CD9">
      <w:pPr>
        <w:spacing w:after="0"/>
        <w:rPr>
          <w:sz w:val="28"/>
          <w:szCs w:val="28"/>
        </w:rPr>
      </w:pPr>
    </w:p>
    <w:p w14:paraId="1BA0C3FC" w14:textId="77777777" w:rsidR="00D00CD9" w:rsidRDefault="00D00CD9" w:rsidP="00D00CD9">
      <w:pPr>
        <w:spacing w:after="0"/>
        <w:rPr>
          <w:sz w:val="28"/>
          <w:szCs w:val="28"/>
        </w:rPr>
      </w:pPr>
    </w:p>
    <w:p w14:paraId="018B54EC" w14:textId="77777777" w:rsidR="00455907" w:rsidRDefault="00455907" w:rsidP="00D00CD9">
      <w:pPr>
        <w:spacing w:after="0"/>
        <w:rPr>
          <w:sz w:val="28"/>
          <w:szCs w:val="28"/>
        </w:rPr>
      </w:pPr>
    </w:p>
    <w:p w14:paraId="594581F4" w14:textId="77777777" w:rsidR="00D00CD9" w:rsidRDefault="00D00CD9" w:rsidP="00D00CD9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14:paraId="5A974B87" w14:textId="77777777" w:rsidR="00D00CD9" w:rsidRPr="00DB0F4D" w:rsidRDefault="00D00CD9" w:rsidP="00D00C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Pr="00DB0F4D">
        <w:rPr>
          <w:sz w:val="28"/>
          <w:szCs w:val="28"/>
        </w:rPr>
        <w:t>8255 Pišece</w:t>
      </w:r>
    </w:p>
    <w:p w14:paraId="79394FD5" w14:textId="77777777" w:rsidR="00D00CD9" w:rsidRPr="00DB0F4D" w:rsidRDefault="00D00CD9" w:rsidP="00D00CD9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14:paraId="26B89DC2" w14:textId="77777777" w:rsidR="00D00CD9" w:rsidRPr="00DB0F4D" w:rsidRDefault="00D00CD9" w:rsidP="00D00CD9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14:paraId="1388ED3A" w14:textId="77777777" w:rsidR="00D00CD9" w:rsidRDefault="00D00CD9" w:rsidP="00D00CD9">
      <w:pPr>
        <w:spacing w:after="0"/>
        <w:rPr>
          <w:rStyle w:val="Hiperpovezava"/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6" w:history="1">
        <w:r w:rsidRPr="00D475E2">
          <w:rPr>
            <w:rStyle w:val="Hiperpovezava"/>
            <w:sz w:val="28"/>
            <w:szCs w:val="28"/>
          </w:rPr>
          <w:t>dompisece@gmail.com</w:t>
        </w:r>
      </w:hyperlink>
    </w:p>
    <w:p w14:paraId="07018412" w14:textId="77777777" w:rsidR="00D00CD9" w:rsidRDefault="00D00CD9" w:rsidP="00D00CD9">
      <w:pPr>
        <w:spacing w:after="0"/>
        <w:rPr>
          <w:sz w:val="28"/>
          <w:szCs w:val="28"/>
        </w:rPr>
      </w:pPr>
      <w:r>
        <w:rPr>
          <w:rStyle w:val="Hiperpovezava"/>
          <w:color w:val="auto"/>
          <w:sz w:val="28"/>
          <w:szCs w:val="28"/>
          <w:u w:val="none"/>
        </w:rPr>
        <w:t>S</w:t>
      </w:r>
      <w:r w:rsidRPr="004E3EBA">
        <w:rPr>
          <w:rStyle w:val="Hiperpovezava"/>
          <w:color w:val="auto"/>
          <w:sz w:val="28"/>
          <w:szCs w:val="28"/>
          <w:u w:val="none"/>
        </w:rPr>
        <w:t>pletna stran:</w:t>
      </w:r>
      <w:r w:rsidRPr="004E3EBA">
        <w:rPr>
          <w:rStyle w:val="Hiperpovezava"/>
          <w:color w:val="auto"/>
          <w:sz w:val="28"/>
          <w:szCs w:val="28"/>
        </w:rPr>
        <w:t xml:space="preserve"> </w:t>
      </w:r>
      <w:r w:rsidRPr="004E3EBA">
        <w:rPr>
          <w:rStyle w:val="Hiperpovezava"/>
          <w:sz w:val="28"/>
          <w:szCs w:val="28"/>
        </w:rPr>
        <w:t>https://www.pletersnikova-domacija.si/</w:t>
      </w:r>
    </w:p>
    <w:p w14:paraId="60344A47" w14:textId="77777777" w:rsidR="00D00CD9" w:rsidRPr="00DB0F4D" w:rsidRDefault="00D00CD9" w:rsidP="00D00CD9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14:paraId="51127848" w14:textId="77777777" w:rsidR="00D00CD9" w:rsidRDefault="00D00CD9" w:rsidP="00D00CD9">
      <w:pPr>
        <w:spacing w:after="0"/>
      </w:pPr>
    </w:p>
    <w:p w14:paraId="4C9D50FA" w14:textId="77777777" w:rsidR="00D00CD9" w:rsidRDefault="00D00CD9" w:rsidP="00D00C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MAKSA DO FAKSA </w:t>
      </w:r>
    </w:p>
    <w:p w14:paraId="4A385319" w14:textId="77777777" w:rsidR="00D00CD9" w:rsidRPr="00AF401A" w:rsidRDefault="00D00CD9" w:rsidP="00D00C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31. avgusta do 30. septembra 2024 (ali po dogovoru)</w:t>
      </w:r>
    </w:p>
    <w:p w14:paraId="6DD8BC79" w14:textId="77777777" w:rsidR="00D00CD9" w:rsidRDefault="00D00CD9" w:rsidP="00D00CD9">
      <w:pPr>
        <w:spacing w:after="0"/>
        <w:jc w:val="center"/>
      </w:pPr>
      <w:r>
        <w:t>P R I J A V N I C A</w:t>
      </w:r>
    </w:p>
    <w:p w14:paraId="2EC3585B" w14:textId="77777777" w:rsidR="00D00CD9" w:rsidRDefault="00D00CD9" w:rsidP="00D00CD9">
      <w:pPr>
        <w:spacing w:after="0"/>
      </w:pPr>
    </w:p>
    <w:tbl>
      <w:tblPr>
        <w:tblStyle w:val="Tabelamrea"/>
        <w:tblW w:w="0" w:type="auto"/>
        <w:tblInd w:w="-601" w:type="dxa"/>
        <w:tblLook w:val="04A0" w:firstRow="1" w:lastRow="0" w:firstColumn="1" w:lastColumn="0" w:noHBand="0" w:noVBand="1"/>
      </w:tblPr>
      <w:tblGrid>
        <w:gridCol w:w="4203"/>
        <w:gridCol w:w="5460"/>
      </w:tblGrid>
      <w:tr w:rsidR="00D00CD9" w14:paraId="29D1DF0F" w14:textId="77777777" w:rsidTr="00AA5CEB">
        <w:tc>
          <w:tcPr>
            <w:tcW w:w="4253" w:type="dxa"/>
          </w:tcPr>
          <w:p w14:paraId="17217234" w14:textId="77777777" w:rsidR="00D00CD9" w:rsidRPr="006E3374" w:rsidRDefault="00D00CD9" w:rsidP="00AA5CEB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 xml:space="preserve">Slovencev </w:t>
            </w:r>
            <w:r w:rsidRPr="007338EC">
              <w:rPr>
                <w:b/>
                <w:sz w:val="28"/>
                <w:szCs w:val="28"/>
              </w:rPr>
              <w:t xml:space="preserve">ali posameznik </w:t>
            </w:r>
            <w:r w:rsidRPr="006E3374">
              <w:rPr>
                <w:sz w:val="28"/>
                <w:szCs w:val="28"/>
              </w:rPr>
              <w:t>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14:paraId="7926F1E1" w14:textId="77777777" w:rsidR="00D00CD9" w:rsidRDefault="00D00CD9" w:rsidP="00AA5CEB">
            <w:pPr>
              <w:jc w:val="center"/>
            </w:pPr>
          </w:p>
          <w:p w14:paraId="661A3F65" w14:textId="77777777" w:rsidR="00D00CD9" w:rsidRDefault="00D00CD9" w:rsidP="00AA5CEB">
            <w:pPr>
              <w:jc w:val="center"/>
            </w:pPr>
          </w:p>
          <w:p w14:paraId="17FEECDF" w14:textId="77777777" w:rsidR="00D00CD9" w:rsidRDefault="00D00CD9" w:rsidP="00AA5CEB"/>
        </w:tc>
      </w:tr>
      <w:tr w:rsidR="00D00CD9" w14:paraId="542E448F" w14:textId="77777777" w:rsidTr="00AA5CEB">
        <w:tc>
          <w:tcPr>
            <w:tcW w:w="4253" w:type="dxa"/>
          </w:tcPr>
          <w:p w14:paraId="73671731" w14:textId="77777777" w:rsidR="00D00CD9" w:rsidRPr="006E3374" w:rsidRDefault="00D00CD9" w:rsidP="00AA5CEB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14:paraId="54F19D59" w14:textId="77777777" w:rsidR="00D00CD9" w:rsidRDefault="00D00CD9" w:rsidP="00AA5CEB">
            <w:pPr>
              <w:jc w:val="center"/>
            </w:pPr>
          </w:p>
        </w:tc>
      </w:tr>
      <w:tr w:rsidR="00D00CD9" w14:paraId="3C525848" w14:textId="77777777" w:rsidTr="00AA5CEB">
        <w:tc>
          <w:tcPr>
            <w:tcW w:w="4253" w:type="dxa"/>
          </w:tcPr>
          <w:p w14:paraId="0E090B01" w14:textId="77777777" w:rsidR="00D00CD9" w:rsidRPr="006E3374" w:rsidRDefault="00D00CD9" w:rsidP="00AA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pošta kon</w:t>
            </w:r>
            <w:r w:rsidRPr="006E337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14:paraId="0BF7CBCE" w14:textId="77777777" w:rsidR="00D00CD9" w:rsidRDefault="00D00CD9" w:rsidP="00AA5CEB">
            <w:pPr>
              <w:jc w:val="center"/>
            </w:pPr>
          </w:p>
        </w:tc>
      </w:tr>
      <w:tr w:rsidR="00D00CD9" w14:paraId="4AF87505" w14:textId="77777777" w:rsidTr="00AA5CEB">
        <w:tc>
          <w:tcPr>
            <w:tcW w:w="4253" w:type="dxa"/>
          </w:tcPr>
          <w:p w14:paraId="3E118FB5" w14:textId="77777777" w:rsidR="00D00CD9" w:rsidRPr="006E3374" w:rsidRDefault="00D00CD9" w:rsidP="00AA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14:paraId="42C2EC85" w14:textId="77777777" w:rsidR="00D00CD9" w:rsidRDefault="00D00CD9" w:rsidP="00AA5CEB">
            <w:pPr>
              <w:jc w:val="center"/>
            </w:pPr>
          </w:p>
        </w:tc>
      </w:tr>
    </w:tbl>
    <w:p w14:paraId="38AE1E54" w14:textId="77777777" w:rsidR="00D00CD9" w:rsidRDefault="00D00CD9" w:rsidP="00D00CD9">
      <w:pPr>
        <w:spacing w:after="0"/>
      </w:pPr>
    </w:p>
    <w:p w14:paraId="0ACE4A5F" w14:textId="77777777" w:rsidR="00D00CD9" w:rsidRPr="006E3374" w:rsidRDefault="00D00CD9" w:rsidP="00D00CD9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14:paraId="2707C76D" w14:textId="77777777" w:rsidR="00D00CD9" w:rsidRDefault="00D00CD9" w:rsidP="00D00CD9">
      <w:pPr>
        <w:spacing w:after="0"/>
        <w:jc w:val="center"/>
      </w:pPr>
    </w:p>
    <w:tbl>
      <w:tblPr>
        <w:tblStyle w:val="Tabelamrea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D00CD9" w14:paraId="54724E6B" w14:textId="77777777" w:rsidTr="00AA5CEB">
        <w:tc>
          <w:tcPr>
            <w:tcW w:w="2370" w:type="dxa"/>
          </w:tcPr>
          <w:p w14:paraId="707A5AD0" w14:textId="77777777" w:rsidR="00D00CD9" w:rsidRDefault="00D00CD9" w:rsidP="00AA5CEB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14:paraId="20FAE2F0" w14:textId="77777777" w:rsidR="00D00CD9" w:rsidRDefault="00D00CD9" w:rsidP="00AA5CEB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14:paraId="53E0D0F3" w14:textId="77777777" w:rsidR="00D00CD9" w:rsidRDefault="00D00CD9" w:rsidP="00AA5CEB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14:paraId="72BCEA38" w14:textId="77777777" w:rsidR="00D00CD9" w:rsidRDefault="00D00CD9" w:rsidP="00AA5CEB">
            <w:pPr>
              <w:jc w:val="center"/>
            </w:pPr>
            <w:r>
              <w:t>mobilni tel.</w:t>
            </w:r>
          </w:p>
        </w:tc>
      </w:tr>
      <w:tr w:rsidR="00D00CD9" w14:paraId="5857E9AD" w14:textId="77777777" w:rsidTr="00AA5CEB">
        <w:tc>
          <w:tcPr>
            <w:tcW w:w="2370" w:type="dxa"/>
          </w:tcPr>
          <w:p w14:paraId="40374440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23421BE0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3A3424EF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7D79C661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3BC641C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D595D2A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  <w:tr w:rsidR="00D00CD9" w14:paraId="7C8391FD" w14:textId="77777777" w:rsidTr="00AA5CEB">
        <w:tc>
          <w:tcPr>
            <w:tcW w:w="2370" w:type="dxa"/>
          </w:tcPr>
          <w:p w14:paraId="3FAC6E62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55138BF4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69ECEE1F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41781D56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80A52AC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F124F92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  <w:tr w:rsidR="00D00CD9" w14:paraId="301F37DC" w14:textId="77777777" w:rsidTr="00AA5CEB">
        <w:tc>
          <w:tcPr>
            <w:tcW w:w="2370" w:type="dxa"/>
          </w:tcPr>
          <w:p w14:paraId="5E84A426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219A2EC8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3301747E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59DEC456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21F0AC8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BED77F2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  <w:tr w:rsidR="00D00CD9" w14:paraId="0A847B00" w14:textId="77777777" w:rsidTr="00AA5CEB">
        <w:tc>
          <w:tcPr>
            <w:tcW w:w="2370" w:type="dxa"/>
          </w:tcPr>
          <w:p w14:paraId="38AECE8F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25372369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4F56365B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39701847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C601FC1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EAEFF4A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  <w:tr w:rsidR="00D00CD9" w14:paraId="5BB179F5" w14:textId="77777777" w:rsidTr="00AA5CEB">
        <w:tc>
          <w:tcPr>
            <w:tcW w:w="2370" w:type="dxa"/>
          </w:tcPr>
          <w:p w14:paraId="176F5C8F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263E9E36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14:paraId="4B48434D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2E4AB7F7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3805427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D291257" w14:textId="77777777"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2A08AA3" w14:textId="77777777" w:rsidR="00D00CD9" w:rsidRDefault="00D00CD9" w:rsidP="00D00CD9">
      <w:pPr>
        <w:spacing w:after="0"/>
      </w:pPr>
    </w:p>
    <w:p w14:paraId="23F378DE" w14:textId="77777777" w:rsidR="00D00CD9" w:rsidRPr="00DB0F4D" w:rsidRDefault="00D00CD9" w:rsidP="00D00CD9">
      <w:pPr>
        <w:spacing w:after="0"/>
        <w:jc w:val="center"/>
        <w:rPr>
          <w:sz w:val="16"/>
          <w:szCs w:val="16"/>
        </w:rPr>
      </w:pPr>
    </w:p>
    <w:p w14:paraId="4E709478" w14:textId="77777777" w:rsidR="00D00CD9" w:rsidRPr="006E3374" w:rsidRDefault="00D00CD9" w:rsidP="00D00CD9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14:paraId="4FFCA5CC" w14:textId="77777777" w:rsidR="00D00CD9" w:rsidRPr="006E3374" w:rsidRDefault="00D00CD9" w:rsidP="00D00CD9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14:paraId="2A7153A9" w14:textId="77777777" w:rsidR="00D00CD9" w:rsidRDefault="00D00CD9" w:rsidP="00D00CD9">
      <w:pPr>
        <w:spacing w:after="0"/>
      </w:pPr>
    </w:p>
    <w:p w14:paraId="58A337FC" w14:textId="77777777" w:rsidR="00D00CD9" w:rsidRDefault="00D00CD9" w:rsidP="00D00CD9">
      <w:pPr>
        <w:spacing w:after="0"/>
        <w:jc w:val="center"/>
        <w:rPr>
          <w:b/>
          <w:sz w:val="28"/>
          <w:szCs w:val="28"/>
        </w:rPr>
      </w:pPr>
    </w:p>
    <w:p w14:paraId="08A7A43A" w14:textId="77777777" w:rsidR="00D00CD9" w:rsidRDefault="00D00CD9" w:rsidP="00D00CD9">
      <w:pPr>
        <w:spacing w:after="0"/>
        <w:jc w:val="center"/>
        <w:rPr>
          <w:rStyle w:val="Hiperpovezava"/>
          <w:sz w:val="28"/>
          <w:szCs w:val="28"/>
        </w:rPr>
      </w:pPr>
      <w:r>
        <w:rPr>
          <w:b/>
          <w:sz w:val="28"/>
          <w:szCs w:val="28"/>
        </w:rPr>
        <w:t xml:space="preserve">SKENIRANO </w:t>
      </w:r>
      <w:r w:rsidRPr="00DB0F4D">
        <w:rPr>
          <w:b/>
          <w:sz w:val="28"/>
          <w:szCs w:val="28"/>
        </w:rPr>
        <w:t>PRIJAVNICO</w:t>
      </w:r>
      <w:r w:rsidRPr="00DB0F4D">
        <w:rPr>
          <w:sz w:val="28"/>
          <w:szCs w:val="28"/>
        </w:rPr>
        <w:t xml:space="preserve"> pošljite na</w:t>
      </w:r>
      <w:r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7" w:history="1">
        <w:r w:rsidRPr="00DB0F4D">
          <w:rPr>
            <w:rStyle w:val="Hiperpovezava"/>
            <w:sz w:val="28"/>
            <w:szCs w:val="28"/>
          </w:rPr>
          <w:t>dompisece@gmail.com</w:t>
        </w:r>
      </w:hyperlink>
    </w:p>
    <w:p w14:paraId="22540B35" w14:textId="77777777" w:rsidR="00D00CD9" w:rsidRDefault="00D00CD9" w:rsidP="00D00CD9">
      <w:pPr>
        <w:spacing w:after="0"/>
      </w:pPr>
    </w:p>
    <w:p w14:paraId="0D3EA455" w14:textId="77777777" w:rsidR="00D00CD9" w:rsidRDefault="00D00CD9" w:rsidP="00D00CD9">
      <w:pPr>
        <w:jc w:val="center"/>
      </w:pPr>
      <w:r>
        <w:rPr>
          <w:rFonts w:ascii="Calibri" w:hAnsi="Calibri"/>
          <w:b/>
          <w:color w:val="000000"/>
          <w:sz w:val="27"/>
          <w:szCs w:val="27"/>
        </w:rPr>
        <w:t xml:space="preserve">DOBRODOŠLI </w:t>
      </w:r>
      <w:r w:rsidRPr="00295990">
        <w:rPr>
          <w:rFonts w:ascii="Calibri" w:hAnsi="Calibri"/>
          <w:b/>
          <w:color w:val="000000"/>
          <w:sz w:val="27"/>
          <w:szCs w:val="27"/>
        </w:rPr>
        <w:sym w:font="Wingdings" w:char="F04A"/>
      </w:r>
    </w:p>
    <w:p w14:paraId="37330D92" w14:textId="77777777" w:rsidR="00194FF0" w:rsidRDefault="00194FF0"/>
    <w:sectPr w:rsidR="00194FF0" w:rsidSect="00607B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D9"/>
    <w:rsid w:val="00194FF0"/>
    <w:rsid w:val="00433B55"/>
    <w:rsid w:val="00455907"/>
    <w:rsid w:val="00D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B87"/>
  <w15:docId w15:val="{38C0573A-69B8-4D31-826E-D8AE2B6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0C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0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0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00CD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PISE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pisece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ermalink.php?story_fbid=2098901600435316&amp;id=1000094648827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 Šket</cp:lastModifiedBy>
  <cp:revision>2</cp:revision>
  <dcterms:created xsi:type="dcterms:W3CDTF">2024-02-15T08:15:00Z</dcterms:created>
  <dcterms:modified xsi:type="dcterms:W3CDTF">2024-02-15T08:15:00Z</dcterms:modified>
</cp:coreProperties>
</file>